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1"/>
        <w:jc w:val="center"/>
        <w:rPr>
          <w:rFonts w:ascii="Minion Pro" w:hAnsi="Minion Pro"/>
          <w:color w:val="2E74B5" w:themeColor="accent1" w:themeShade="bf"/>
          <w:sz w:val="20"/>
          <w:szCs w:val="20"/>
          <w:lang w:val="ro-RO"/>
        </w:rPr>
      </w:pPr>
      <w:r>
        <w:drawing>
          <wp:anchor behindDoc="0" distT="0" distB="0" distL="0" distR="0" simplePos="0" locked="0" layoutInCell="0" allowOverlap="1" relativeHeight="3">
            <wp:simplePos x="0" y="0"/>
            <wp:positionH relativeFrom="margin">
              <wp:align>left</wp:align>
            </wp:positionH>
            <wp:positionV relativeFrom="paragraph">
              <wp:posOffset>10795</wp:posOffset>
            </wp:positionV>
            <wp:extent cx="1043940" cy="1043940"/>
            <wp:effectExtent l="0" t="0" r="0" b="0"/>
            <wp:wrapNone/>
            <wp:docPr id="1" name="Pictur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3940" cy="1043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posOffset>4404360</wp:posOffset>
            </wp:positionH>
            <wp:positionV relativeFrom="paragraph">
              <wp:posOffset>-460375</wp:posOffset>
            </wp:positionV>
            <wp:extent cx="1828800" cy="1828800"/>
            <wp:effectExtent l="0" t="0" r="0" b="0"/>
            <wp:wrapNone/>
            <wp:docPr id="2" name="Picture 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6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Minion Pro" w:hAnsi="Minion Pro"/>
          <w:color w:val="2E74B5" w:themeColor="accent1" w:themeShade="bf"/>
          <w:sz w:val="20"/>
          <w:szCs w:val="20"/>
          <w:lang w:val="ro-RO"/>
        </w:rPr>
        <w:t>M</w:t>
      </w:r>
      <w:r>
        <w:rPr>
          <w:rFonts w:ascii="Minion Pro" w:hAnsi="Minion Pro"/>
          <w:color w:val="2E74B5" w:themeColor="accent1" w:themeShade="bf"/>
          <w:sz w:val="20"/>
          <w:szCs w:val="20"/>
          <w:lang w:val="ro-RO"/>
        </w:rPr>
        <w:t>INISTERUL EDUCAŢIEI ŞI CERCETĂRII</w:t>
      </w:r>
    </w:p>
    <w:p>
      <w:pPr>
        <w:pStyle w:val="Normal"/>
        <w:jc w:val="center"/>
        <w:rPr>
          <w:rFonts w:ascii="Minion Pro" w:hAnsi="Minion Pro" w:eastAsia="Calibri"/>
          <w:b/>
          <w:b/>
          <w:bCs/>
          <w:color w:val="2E74B5" w:themeColor="accent1" w:themeShade="bf"/>
          <w:sz w:val="20"/>
          <w:szCs w:val="20"/>
        </w:rPr>
      </w:pPr>
      <w:r>
        <w:rPr>
          <w:rFonts w:eastAsia="Calibri" w:ascii="Minion Pro" w:hAnsi="Minion Pro"/>
          <w:b/>
          <w:bCs/>
          <w:color w:val="2E74B5" w:themeColor="accent1" w:themeShade="bf"/>
          <w:sz w:val="20"/>
          <w:szCs w:val="20"/>
        </w:rPr>
        <w:t>UNIVERSITATEA „OVIDIUS” DIN CONSTANŢA</w:t>
      </w:r>
    </w:p>
    <w:p>
      <w:pPr>
        <w:pStyle w:val="Normal"/>
        <w:jc w:val="center"/>
        <w:rPr>
          <w:rFonts w:ascii="Minion Pro" w:hAnsi="Minion Pro" w:eastAsia="Calibri"/>
          <w:b/>
          <w:b/>
          <w:bCs/>
          <w:color w:val="2E74B5" w:themeColor="accent1" w:themeShade="bf"/>
          <w:sz w:val="20"/>
          <w:szCs w:val="20"/>
        </w:rPr>
      </w:pPr>
      <w:r>
        <w:rPr>
          <w:rFonts w:ascii="Minion Pro" w:hAnsi="Minion Pro"/>
          <w:b/>
          <w:bCs/>
          <w:color w:val="2E74B5" w:themeColor="accent1" w:themeShade="bf"/>
          <w:sz w:val="20"/>
          <w:szCs w:val="20"/>
        </w:rPr>
        <w:t>Bd. Mamaia nr. 124, 900527 Constanța, România</w:t>
      </w:r>
    </w:p>
    <w:p>
      <w:pPr>
        <w:pStyle w:val="Normal"/>
        <w:jc w:val="center"/>
        <w:rPr>
          <w:rFonts w:ascii="Minion Pro" w:hAnsi="Minion Pro"/>
          <w:b/>
          <w:b/>
          <w:bCs/>
          <w:color w:val="2E74B5" w:themeColor="accent1" w:themeShade="bf"/>
          <w:sz w:val="20"/>
          <w:szCs w:val="20"/>
        </w:rPr>
      </w:pPr>
      <w:r>
        <w:rPr>
          <w:rFonts w:ascii="Minion Pro" w:hAnsi="Minion Pro"/>
          <w:b/>
          <w:bCs/>
          <w:color w:val="2E74B5" w:themeColor="accent1" w:themeShade="bf"/>
          <w:sz w:val="20"/>
          <w:szCs w:val="20"/>
        </w:rPr>
        <w:t>Tel./Fax: +4 0241 606.407,  +4 0241 606.467</w:t>
      </w:r>
    </w:p>
    <w:p>
      <w:pPr>
        <w:pStyle w:val="Normal"/>
        <w:jc w:val="center"/>
        <w:rPr>
          <w:rFonts w:ascii="Minion Pro" w:hAnsi="Minion Pro"/>
          <w:b/>
          <w:b/>
          <w:bCs/>
          <w:color w:val="2E74B5" w:themeColor="accent1" w:themeShade="bf"/>
          <w:sz w:val="20"/>
          <w:szCs w:val="20"/>
          <w:u w:val="single"/>
        </w:rPr>
      </w:pPr>
      <w:r>
        <w:rPr>
          <w:rFonts w:ascii="Minion Pro" w:hAnsi="Minion Pro"/>
          <w:b/>
          <w:bCs/>
          <w:color w:val="2E74B5" w:themeColor="accent1" w:themeShade="bf"/>
          <w:sz w:val="20"/>
          <w:szCs w:val="20"/>
        </w:rPr>
        <w:t xml:space="preserve">E-mail: </w:t>
      </w:r>
      <w:hyperlink r:id="rId4">
        <w:bookmarkStart w:id="0" w:name="_Hlk521584066"/>
        <w:r>
          <w:rPr>
            <w:rStyle w:val="InternetLink"/>
            <w:rFonts w:ascii="Minion Pro" w:hAnsi="Minion Pro"/>
            <w:b/>
            <w:bCs/>
            <w:color w:val="2E74B5" w:themeColor="accent1" w:themeShade="bf"/>
            <w:sz w:val="20"/>
            <w:szCs w:val="20"/>
          </w:rPr>
          <w:t>rectorat2@univ-ovidius.ro</w:t>
        </w:r>
      </w:hyperlink>
      <w:bookmarkEnd w:id="0"/>
      <w:r>
        <w:rPr>
          <w:rFonts w:ascii="Minion Pro" w:hAnsi="Minion Pro"/>
          <w:color w:val="2E74B5" w:themeColor="accent1" w:themeShade="bf"/>
          <w:sz w:val="20"/>
          <w:szCs w:val="20"/>
        </w:rPr>
        <w:t xml:space="preserve">                            </w:t>
      </w:r>
      <w:bookmarkStart w:id="1" w:name="_Hlk521585700"/>
      <w:bookmarkEnd w:id="1"/>
    </w:p>
    <w:p>
      <w:pPr>
        <w:pStyle w:val="Normal"/>
        <w:jc w:val="center"/>
        <w:rPr>
          <w:rFonts w:ascii="Minion Pro" w:hAnsi="Minion Pro"/>
          <w:b/>
          <w:b/>
          <w:bCs/>
          <w:color w:val="2E74B5" w:themeColor="accent1" w:themeShade="bf"/>
          <w:sz w:val="20"/>
          <w:szCs w:val="20"/>
          <w:u w:val="single"/>
        </w:rPr>
      </w:pPr>
      <w:r>
        <w:rPr>
          <w:rFonts w:ascii="Minion Pro" w:hAnsi="Minion Pro"/>
          <w:b/>
          <w:bCs/>
          <w:color w:val="2E74B5" w:themeColor="accent1" w:themeShade="bf"/>
          <w:sz w:val="20"/>
          <w:szCs w:val="20"/>
        </w:rPr>
        <w:t xml:space="preserve">Web page: </w:t>
      </w:r>
      <w:hyperlink r:id="rId5">
        <w:r>
          <w:rPr>
            <w:rStyle w:val="InternetLink"/>
            <w:rFonts w:ascii="Minion Pro" w:hAnsi="Minion Pro"/>
            <w:b/>
            <w:bCs/>
            <w:color w:val="2E74B5" w:themeColor="accent1" w:themeShade="bf"/>
            <w:sz w:val="20"/>
            <w:szCs w:val="20"/>
          </w:rPr>
          <w:t>www.univ-ovidius.ro</w:t>
        </w:r>
      </w:hyperlink>
    </w:p>
    <w:p>
      <w:pPr>
        <w:pStyle w:val="Normal"/>
        <w:jc w:val="center"/>
        <w:rPr>
          <w:rFonts w:ascii="Minion Pro" w:hAnsi="Minion Pro"/>
          <w:color w:val="2E74B5" w:themeColor="accent1" w:themeShade="bf"/>
          <w:sz w:val="20"/>
          <w:szCs w:val="20"/>
        </w:rPr>
      </w:pPr>
      <w:r>
        <w:rPr>
          <w:rFonts w:ascii="Minion Pro" w:hAnsi="Minion Pro"/>
          <w:color w:val="2E74B5" w:themeColor="accent1" w:themeShade="bf"/>
          <w:sz w:val="20"/>
          <w:szCs w:val="20"/>
        </w:rPr>
      </w:r>
    </w:p>
    <w:p>
      <w:pPr>
        <w:pStyle w:val="Normal"/>
        <w:tabs>
          <w:tab w:val="clear" w:pos="720"/>
          <w:tab w:val="center" w:pos="4536" w:leader="none"/>
          <w:tab w:val="right" w:pos="9072" w:leader="none"/>
        </w:tabs>
        <w:ind w:left="0" w:hanging="284"/>
        <w:jc w:val="left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mc:AlternateContent>
          <mc:Choice Requires="wps">
            <w:drawing>
              <wp:anchor behindDoc="0" distT="0" distB="0" distL="0" distR="0" simplePos="0" locked="0" layoutInCell="0" allowOverlap="1" relativeHeight="2" wp14:anchorId="5F73A6C9">
                <wp:simplePos x="0" y="0"/>
                <wp:positionH relativeFrom="column">
                  <wp:posOffset>19050</wp:posOffset>
                </wp:positionH>
                <wp:positionV relativeFrom="paragraph">
                  <wp:posOffset>142240</wp:posOffset>
                </wp:positionV>
                <wp:extent cx="6153785" cy="635"/>
                <wp:effectExtent l="0" t="0" r="19050" b="19050"/>
                <wp:wrapNone/>
                <wp:docPr id="3" name="Straight Connector 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312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5b9bd5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.5pt,11.2pt" to="485.95pt,11.2pt" ID="Straight Connector 8" stroked="t" style="position:absolute" wp14:anchorId="5F73A6C9">
                <v:stroke color="#5b9bd5" weight="6480" joinstyle="miter" endcap="flat"/>
                <v:fill o:detectmouseclick="t" on="false"/>
              </v:line>
            </w:pict>
          </mc:Fallback>
        </mc:AlternateContent>
      </w:r>
    </w:p>
    <w:p>
      <w:pPr>
        <w:pStyle w:val="Normal"/>
        <w:tabs>
          <w:tab w:val="clear" w:pos="720"/>
          <w:tab w:val="left" w:pos="540" w:leader="none"/>
          <w:tab w:val="left" w:pos="630" w:leader="none"/>
          <w:tab w:val="left" w:pos="748" w:leader="none"/>
        </w:tabs>
        <w:spacing w:lineRule="auto" w:line="360" w:beforeAutospacing="1" w:afterAutospacing="1"/>
        <w:ind w:left="0" w:hanging="0"/>
        <w:contextualSpacing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tabs>
          <w:tab w:val="clear" w:pos="720"/>
          <w:tab w:val="left" w:pos="540" w:leader="none"/>
          <w:tab w:val="left" w:pos="630" w:leader="none"/>
          <w:tab w:val="left" w:pos="748" w:leader="none"/>
        </w:tabs>
        <w:spacing w:lineRule="auto" w:line="360" w:beforeAutospacing="1" w:afterAutospacing="1"/>
        <w:ind w:left="0" w:hanging="0"/>
        <w:contextualSpacing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Nr. înreg. ______________________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</w:t>
      </w:r>
    </w:p>
    <w:p>
      <w:pPr>
        <w:pStyle w:val="Normal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Declarație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480"/>
        <w:ind w:left="511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bookmarkStart w:id="2" w:name="_GoBack"/>
      <w:bookmarkStart w:id="3" w:name="_GoBack"/>
      <w:bookmarkEnd w:id="3"/>
    </w:p>
    <w:p>
      <w:pPr>
        <w:pStyle w:val="Normal"/>
        <w:spacing w:lineRule="auto" w:line="480"/>
        <w:ind w:left="0" w:firstLine="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Subsemnatul(a) ________________________________________________________,  înscris(ă) la Facultatea de Litere, programul de studii  _____________________________, studii de licență/masterat, studii FĂRĂ TAXĂ, anul __________ de studiu, în anul universitar 2020-2021, posesor(oare)  al/a  CI seria __________, nr. __________________, eliberat de __________________, la data de _______________, CNP _____________________, declar pe proprie răspundere că </w:t>
      </w:r>
      <w:r>
        <w:rPr>
          <w:rFonts w:ascii="Times New Roman" w:hAnsi="Times New Roman"/>
          <w:b/>
          <w:sz w:val="24"/>
          <w:szCs w:val="24"/>
        </w:rPr>
        <w:t>nu am mai fost</w:t>
      </w:r>
      <w:r>
        <w:rPr>
          <w:rFonts w:ascii="Times New Roman" w:hAnsi="Times New Roman"/>
          <w:sz w:val="24"/>
          <w:szCs w:val="24"/>
        </w:rPr>
        <w:t xml:space="preserve"> înscrisă pe locuri bugetate/ </w:t>
      </w:r>
      <w:r>
        <w:rPr>
          <w:rFonts w:ascii="Times New Roman" w:hAnsi="Times New Roman"/>
          <w:b/>
          <w:sz w:val="24"/>
          <w:szCs w:val="24"/>
        </w:rPr>
        <w:t>am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mai fost</w:t>
      </w:r>
      <w:r>
        <w:rPr>
          <w:rFonts w:ascii="Times New Roman" w:hAnsi="Times New Roman"/>
          <w:sz w:val="24"/>
          <w:szCs w:val="24"/>
        </w:rPr>
        <w:t xml:space="preserve"> înscrisă pe locuri bugetate în perioada ____________________, la Universitatea  __________________________, Facultatea ________________________, programul de studii _________________________________.</w:t>
      </w:r>
    </w:p>
    <w:p>
      <w:pPr>
        <w:pStyle w:val="Normal"/>
        <w:spacing w:lineRule="auto" w:line="480"/>
        <w:ind w:left="511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Am luat la cunoștință de prevederile legale în vigoare privind falsul în declarații care se pedepsește potrivit codului penal român.</w:t>
      </w:r>
    </w:p>
    <w:p>
      <w:pPr>
        <w:pStyle w:val="Normal"/>
        <w:spacing w:lineRule="auto" w:line="4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4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Data,                                                                                                                            Semnătura,</w:t>
      </w:r>
    </w:p>
    <w:p>
      <w:pPr>
        <w:pStyle w:val="Normal"/>
        <w:spacing w:lineRule="auto" w:line="4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ind w:left="360" w:hanging="2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spacing w:lineRule="auto" w:line="4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ListParagraph"/>
        <w:tabs>
          <w:tab w:val="clear" w:pos="720"/>
          <w:tab w:val="left" w:pos="540" w:leader="none"/>
          <w:tab w:val="left" w:pos="630" w:leader="none"/>
          <w:tab w:val="left" w:pos="748" w:leader="none"/>
        </w:tabs>
        <w:spacing w:lineRule="auto" w:line="360" w:beforeAutospacing="1" w:afterAutospacing="1"/>
        <w:ind w:left="436" w:hanging="0"/>
        <w:contextualSpacing/>
        <w:jc w:val="center"/>
        <w:rPr/>
      </w:pPr>
      <w:r>
        <w:rPr/>
      </w:r>
    </w:p>
    <w:sectPr>
      <w:headerReference w:type="default" r:id="rId6"/>
      <w:type w:val="nextPage"/>
      <w:pgSz w:w="12240" w:h="15840"/>
      <w:pgMar w:left="993" w:right="1041" w:header="142" w:top="709" w:footer="0" w:bottom="144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Minion Pro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ListParagraph"/>
      <w:spacing w:lineRule="auto" w:line="276" w:before="0" w:after="200"/>
      <w:ind w:left="436" w:hanging="0"/>
      <w:contextualSpacing/>
      <w:jc w:val="right"/>
      <w:rPr/>
    </w:pPr>
    <w:r>
      <w:rPr/>
    </w:r>
  </w:p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315c09"/>
    <w:pPr>
      <w:widowControl/>
      <w:bidi w:val="0"/>
      <w:spacing w:lineRule="auto" w:line="240" w:before="0" w:after="0"/>
      <w:ind w:left="511" w:hanging="284"/>
      <w:jc w:val="both"/>
    </w:pPr>
    <w:rPr>
      <w:rFonts w:ascii="Calibri" w:hAnsi="Calibri" w:eastAsia="Times New Roman" w:cs="Times New Roman" w:asciiTheme="minorHAnsi" w:hAnsiTheme="minorHAnsi"/>
      <w:color w:val="auto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27f92"/>
    <w:pPr>
      <w:keepNext w:val="true"/>
      <w:ind w:left="0" w:hanging="0"/>
      <w:outlineLvl w:val="0"/>
    </w:pPr>
    <w:rPr>
      <w:rFonts w:ascii="Times New Roman" w:hAnsi="Times New Roman" w:eastAsia="Calibri"/>
      <w:b/>
      <w:bCs/>
      <w:sz w:val="18"/>
      <w:szCs w:val="1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Hyperlink"/>
    <w:uiPriority w:val="99"/>
    <w:rsid w:val="00315c09"/>
    <w:rPr>
      <w:color w:val="0000FF"/>
      <w:u w:val="single"/>
    </w:rPr>
  </w:style>
  <w:style w:type="character" w:styleId="Heading1Char" w:customStyle="1">
    <w:name w:val="Heading 1 Char"/>
    <w:basedOn w:val="DefaultParagraphFont"/>
    <w:link w:val="Heading1"/>
    <w:uiPriority w:val="99"/>
    <w:qFormat/>
    <w:rsid w:val="00b27f92"/>
    <w:rPr>
      <w:rFonts w:ascii="Times New Roman" w:hAnsi="Times New Roman" w:eastAsia="Calibri" w:cs="Times New Roman"/>
      <w:b/>
      <w:bCs/>
      <w:sz w:val="18"/>
      <w:szCs w:val="18"/>
    </w:rPr>
  </w:style>
  <w:style w:type="character" w:styleId="HeaderChar" w:customStyle="1">
    <w:name w:val="Header Char"/>
    <w:basedOn w:val="DefaultParagraphFont"/>
    <w:link w:val="Header"/>
    <w:uiPriority w:val="99"/>
    <w:qFormat/>
    <w:rsid w:val="00b27f92"/>
    <w:rPr>
      <w:rFonts w:ascii="Calibri" w:hAnsi="Calibri" w:eastAsia="Times New Roman" w:cs="Times New Roman"/>
    </w:rPr>
  </w:style>
  <w:style w:type="character" w:styleId="FooterChar" w:customStyle="1">
    <w:name w:val="Footer Char"/>
    <w:basedOn w:val="DefaultParagraphFont"/>
    <w:link w:val="Footer"/>
    <w:uiPriority w:val="99"/>
    <w:qFormat/>
    <w:rsid w:val="00b27f92"/>
    <w:rPr>
      <w:rFonts w:ascii="Calibri" w:hAnsi="Calibri" w:eastAsia="Times New Roman" w:cs="Times New Roman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94641c"/>
    <w:rPr>
      <w:rFonts w:ascii="Segoe UI" w:hAnsi="Segoe UI" w:eastAsia="Times New Roman" w:cs="Segoe UI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ListParagraph">
    <w:name w:val="List Paragraph"/>
    <w:basedOn w:val="Normal"/>
    <w:uiPriority w:val="99"/>
    <w:qFormat/>
    <w:rsid w:val="00315c09"/>
    <w:pPr>
      <w:ind w:left="720" w:hanging="284"/>
    </w:pPr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b27f92"/>
    <w:pPr>
      <w:tabs>
        <w:tab w:val="clear" w:pos="720"/>
        <w:tab w:val="center" w:pos="4703" w:leader="none"/>
        <w:tab w:val="right" w:pos="9406" w:leader="none"/>
      </w:tabs>
    </w:pPr>
    <w:rPr/>
  </w:style>
  <w:style w:type="paragraph" w:styleId="Footer">
    <w:name w:val="Footer"/>
    <w:basedOn w:val="Normal"/>
    <w:link w:val="FooterChar"/>
    <w:uiPriority w:val="99"/>
    <w:unhideWhenUsed/>
    <w:rsid w:val="00b27f92"/>
    <w:pPr>
      <w:tabs>
        <w:tab w:val="clear" w:pos="720"/>
        <w:tab w:val="center" w:pos="4703" w:leader="none"/>
        <w:tab w:val="right" w:pos="9406" w:leader="none"/>
      </w:tabs>
    </w:pPr>
    <w:rPr/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94641c"/>
    <w:pPr/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hyperlink" Target="mailto:rectorat2@univ-ovidius.ro" TargetMode="External"/><Relationship Id="rId5" Type="http://schemas.openxmlformats.org/officeDocument/2006/relationships/hyperlink" Target="http://www.univ-ovidius.ro/" TargetMode="External"/><Relationship Id="rId6" Type="http://schemas.openxmlformats.org/officeDocument/2006/relationships/header" Target="header1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LibreOffice/7.0.1.2$Windows_X86_64 LibreOffice_project/7cbcfc562f6eb6708b5ff7d7397325de9e764452</Application>
  <Pages>1</Pages>
  <Words>126</Words>
  <Characters>997</Characters>
  <CharactersWithSpaces>1340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2020-09-28T07:07:00Z</dcterms:created>
  <dc:creator>PowerUser</dc:creator>
  <dc:description/>
  <dc:language>en-GB</dc:language>
  <cp:lastModifiedBy/>
  <cp:lastPrinted>2020-07-24T06:30:00Z</cp:lastPrinted>
  <dcterms:modified xsi:type="dcterms:W3CDTF">2020-09-29T14:41:31Z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