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C1" w:rsidRDefault="00092DC1" w:rsidP="00722BA7">
      <w:pPr>
        <w:tabs>
          <w:tab w:val="left" w:pos="7020"/>
        </w:tabs>
        <w:jc w:val="both"/>
      </w:pPr>
    </w:p>
    <w:p w:rsidR="004976DE" w:rsidRDefault="004976DE" w:rsidP="00722BA7">
      <w:pPr>
        <w:tabs>
          <w:tab w:val="left" w:pos="7020"/>
        </w:tabs>
        <w:jc w:val="both"/>
      </w:pPr>
    </w:p>
    <w:p w:rsidR="00092DC1" w:rsidRDefault="00092DC1" w:rsidP="00722BA7">
      <w:pPr>
        <w:tabs>
          <w:tab w:val="left" w:pos="7020"/>
        </w:tabs>
        <w:jc w:val="both"/>
      </w:pPr>
    </w:p>
    <w:p w:rsidR="00722BA7" w:rsidRDefault="00E96E4F" w:rsidP="00722BA7">
      <w:pPr>
        <w:tabs>
          <w:tab w:val="left" w:pos="7020"/>
        </w:tabs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-296545</wp:posOffset>
            </wp:positionV>
            <wp:extent cx="1149350" cy="109220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DF6">
        <w:rPr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-215265</wp:posOffset>
            </wp:positionV>
            <wp:extent cx="1287145" cy="664845"/>
            <wp:effectExtent l="0" t="0" r="8255" b="1905"/>
            <wp:wrapNone/>
            <wp:docPr id="5" name="Picture 5" descr="american-studies-in-romania-const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rican-studies-in-romania-constan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39" t="17662" r="64252" b="3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BA7" w:rsidRPr="005411F1" w:rsidRDefault="00E96E4F" w:rsidP="00722BA7">
      <w:pPr>
        <w:jc w:val="both"/>
      </w:pPr>
      <w:r>
        <w:tab/>
      </w:r>
      <w:r>
        <w:tab/>
      </w:r>
    </w:p>
    <w:p w:rsidR="00722BA7" w:rsidRPr="005A5F0B" w:rsidRDefault="00722BA7" w:rsidP="00722BA7">
      <w:pPr>
        <w:jc w:val="both"/>
        <w:rPr>
          <w:b/>
          <w:sz w:val="24"/>
          <w:szCs w:val="24"/>
        </w:rPr>
      </w:pPr>
    </w:p>
    <w:p w:rsidR="005A5F0B" w:rsidRDefault="005A5F0B" w:rsidP="005A5F0B">
      <w:pPr>
        <w:ind w:left="6480" w:firstLine="720"/>
        <w:jc w:val="both"/>
        <w:rPr>
          <w:b/>
          <w:sz w:val="24"/>
          <w:szCs w:val="24"/>
        </w:rPr>
      </w:pPr>
    </w:p>
    <w:p w:rsidR="006B757F" w:rsidRPr="005A5F0B" w:rsidRDefault="006A05F7" w:rsidP="00523A89">
      <w:pPr>
        <w:ind w:left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Romanian </w:t>
      </w:r>
      <w:r w:rsidR="006777C4" w:rsidRPr="005A5F0B">
        <w:rPr>
          <w:b/>
          <w:sz w:val="24"/>
          <w:szCs w:val="24"/>
        </w:rPr>
        <w:t>A</w:t>
      </w:r>
      <w:r w:rsidR="005A5F0B">
        <w:rPr>
          <w:b/>
          <w:sz w:val="24"/>
          <w:szCs w:val="24"/>
        </w:rPr>
        <w:t xml:space="preserve">ssociation </w:t>
      </w:r>
      <w:r w:rsidR="006777C4" w:rsidRPr="005A5F0B">
        <w:rPr>
          <w:b/>
          <w:sz w:val="24"/>
          <w:szCs w:val="24"/>
        </w:rPr>
        <w:t>for American Studies - RAAS</w:t>
      </w:r>
    </w:p>
    <w:p w:rsidR="005A5F0B" w:rsidRDefault="0082228A" w:rsidP="00722BA7">
      <w:pPr>
        <w:pStyle w:val="Heading1"/>
        <w:jc w:val="both"/>
        <w:rPr>
          <w:bCs w:val="0"/>
        </w:rPr>
      </w:pPr>
      <w:r>
        <w:rPr>
          <w:bCs w:val="0"/>
        </w:rPr>
        <w:t xml:space="preserve">           Faculty of Letters</w:t>
      </w:r>
    </w:p>
    <w:p w:rsidR="006B757F" w:rsidRPr="005A5F0B" w:rsidRDefault="005A5F0B" w:rsidP="00722BA7">
      <w:pPr>
        <w:pStyle w:val="Heading1"/>
        <w:jc w:val="both"/>
        <w:rPr>
          <w:bCs w:val="0"/>
        </w:rPr>
      </w:pPr>
      <w:proofErr w:type="spellStart"/>
      <w:r>
        <w:rPr>
          <w:bCs w:val="0"/>
        </w:rPr>
        <w:t>Ovidius</w:t>
      </w:r>
      <w:proofErr w:type="spellEnd"/>
      <w:r>
        <w:rPr>
          <w:bCs w:val="0"/>
        </w:rPr>
        <w:t xml:space="preserve"> University</w:t>
      </w:r>
      <w:r w:rsidR="00C77260">
        <w:rPr>
          <w:bCs w:val="0"/>
        </w:rPr>
        <w:t>,</w:t>
      </w:r>
      <w:r>
        <w:rPr>
          <w:bCs w:val="0"/>
        </w:rPr>
        <w:t xml:space="preserve"> </w:t>
      </w:r>
      <w:proofErr w:type="spellStart"/>
      <w:r>
        <w:rPr>
          <w:bCs w:val="0"/>
        </w:rPr>
        <w:t>Constanța</w:t>
      </w:r>
      <w:proofErr w:type="spellEnd"/>
    </w:p>
    <w:p w:rsidR="005A5F0B" w:rsidRDefault="005A5F0B" w:rsidP="005A5F0B"/>
    <w:p w:rsidR="005A5F0B" w:rsidRDefault="005A5F0B" w:rsidP="005A5F0B"/>
    <w:p w:rsidR="005A5F0B" w:rsidRPr="005A5F0B" w:rsidRDefault="005A5F0B" w:rsidP="005A5F0B"/>
    <w:p w:rsidR="001260B0" w:rsidRPr="006A05F7" w:rsidRDefault="001260B0" w:rsidP="001260B0">
      <w:pPr>
        <w:pStyle w:val="Heading1"/>
        <w:jc w:val="center"/>
        <w:rPr>
          <w:sz w:val="40"/>
          <w:szCs w:val="40"/>
        </w:rPr>
      </w:pPr>
      <w:r w:rsidRPr="006A05F7">
        <w:rPr>
          <w:sz w:val="40"/>
          <w:szCs w:val="40"/>
        </w:rPr>
        <w:t>Call for Papers</w:t>
      </w:r>
    </w:p>
    <w:p w:rsidR="001260B0" w:rsidRPr="006A05F7" w:rsidRDefault="001260B0" w:rsidP="001260B0">
      <w:pPr>
        <w:rPr>
          <w:sz w:val="36"/>
          <w:szCs w:val="36"/>
        </w:rPr>
      </w:pPr>
    </w:p>
    <w:p w:rsidR="001260B0" w:rsidRPr="006A05F7" w:rsidRDefault="001260B0" w:rsidP="006A05F7">
      <w:pPr>
        <w:jc w:val="center"/>
        <w:rPr>
          <w:sz w:val="36"/>
          <w:szCs w:val="36"/>
        </w:rPr>
      </w:pPr>
      <w:r w:rsidRPr="006A05F7">
        <w:rPr>
          <w:sz w:val="36"/>
          <w:szCs w:val="36"/>
        </w:rPr>
        <w:t>The Romanian Association for American Studies</w:t>
      </w:r>
    </w:p>
    <w:p w:rsidR="001260B0" w:rsidRPr="006A05F7" w:rsidRDefault="001260B0" w:rsidP="006A05F7">
      <w:pPr>
        <w:jc w:val="center"/>
        <w:rPr>
          <w:sz w:val="36"/>
          <w:szCs w:val="36"/>
        </w:rPr>
      </w:pPr>
      <w:proofErr w:type="gramStart"/>
      <w:r w:rsidRPr="006A05F7">
        <w:rPr>
          <w:sz w:val="36"/>
          <w:szCs w:val="36"/>
        </w:rPr>
        <w:t>and</w:t>
      </w:r>
      <w:proofErr w:type="gramEnd"/>
    </w:p>
    <w:p w:rsidR="001260B0" w:rsidRPr="006A05F7" w:rsidRDefault="00582C0F" w:rsidP="006A05F7">
      <w:pPr>
        <w:jc w:val="center"/>
        <w:rPr>
          <w:sz w:val="36"/>
          <w:szCs w:val="36"/>
        </w:rPr>
      </w:pPr>
      <w:r w:rsidRPr="006A05F7">
        <w:rPr>
          <w:sz w:val="36"/>
          <w:szCs w:val="36"/>
        </w:rPr>
        <w:t xml:space="preserve">The </w:t>
      </w:r>
      <w:r w:rsidR="000D37EA" w:rsidRPr="006A05F7">
        <w:rPr>
          <w:sz w:val="36"/>
          <w:szCs w:val="36"/>
        </w:rPr>
        <w:t xml:space="preserve">Romanian-U.S. </w:t>
      </w:r>
      <w:r w:rsidRPr="006A05F7">
        <w:rPr>
          <w:sz w:val="36"/>
          <w:szCs w:val="36"/>
        </w:rPr>
        <w:t>Fulbright Commis</w:t>
      </w:r>
      <w:r w:rsidR="001260B0" w:rsidRPr="006A05F7">
        <w:rPr>
          <w:sz w:val="36"/>
          <w:szCs w:val="36"/>
        </w:rPr>
        <w:t>sion</w:t>
      </w:r>
    </w:p>
    <w:p w:rsidR="001260B0" w:rsidRPr="006A05F7" w:rsidRDefault="001260B0" w:rsidP="006A05F7">
      <w:pPr>
        <w:jc w:val="center"/>
        <w:rPr>
          <w:sz w:val="36"/>
          <w:szCs w:val="36"/>
        </w:rPr>
      </w:pPr>
      <w:proofErr w:type="gramStart"/>
      <w:r w:rsidRPr="006A05F7">
        <w:rPr>
          <w:sz w:val="36"/>
          <w:szCs w:val="36"/>
        </w:rPr>
        <w:t>invite</w:t>
      </w:r>
      <w:proofErr w:type="gramEnd"/>
      <w:r w:rsidRPr="006A05F7">
        <w:rPr>
          <w:sz w:val="36"/>
          <w:szCs w:val="36"/>
        </w:rPr>
        <w:t xml:space="preserve"> you to attend</w:t>
      </w:r>
    </w:p>
    <w:p w:rsidR="009E1DD3" w:rsidRPr="006A05F7" w:rsidRDefault="009E1DD3" w:rsidP="006A05F7">
      <w:pPr>
        <w:pStyle w:val="Heading5"/>
        <w:jc w:val="center"/>
        <w:rPr>
          <w:color w:val="1F497D"/>
          <w:sz w:val="36"/>
          <w:szCs w:val="36"/>
        </w:rPr>
      </w:pPr>
    </w:p>
    <w:p w:rsidR="001260B0" w:rsidRPr="0082228A" w:rsidRDefault="00C774FD" w:rsidP="0082228A">
      <w:pPr>
        <w:pStyle w:val="Heading5"/>
        <w:jc w:val="center"/>
        <w:rPr>
          <w:color w:val="3333FF"/>
          <w:sz w:val="36"/>
          <w:szCs w:val="36"/>
        </w:rPr>
      </w:pPr>
      <w:proofErr w:type="gramStart"/>
      <w:r w:rsidRPr="0082228A">
        <w:rPr>
          <w:color w:val="3333FF"/>
          <w:sz w:val="36"/>
          <w:szCs w:val="36"/>
        </w:rPr>
        <w:t>the</w:t>
      </w:r>
      <w:proofErr w:type="gramEnd"/>
      <w:r w:rsidRPr="0082228A">
        <w:rPr>
          <w:color w:val="3333FF"/>
          <w:sz w:val="36"/>
          <w:szCs w:val="36"/>
        </w:rPr>
        <w:t xml:space="preserve"> 2018</w:t>
      </w:r>
      <w:r w:rsidR="001260B0" w:rsidRPr="0082228A">
        <w:rPr>
          <w:color w:val="3333FF"/>
          <w:sz w:val="36"/>
          <w:szCs w:val="36"/>
        </w:rPr>
        <w:t xml:space="preserve"> RAAS-Fulbright Conference</w:t>
      </w:r>
    </w:p>
    <w:p w:rsidR="00AC08CD" w:rsidRPr="0082228A" w:rsidRDefault="00726562" w:rsidP="006A05F7">
      <w:pPr>
        <w:jc w:val="center"/>
        <w:rPr>
          <w:b/>
          <w:i/>
          <w:color w:val="FF0000"/>
          <w:sz w:val="36"/>
          <w:szCs w:val="36"/>
        </w:rPr>
      </w:pPr>
      <w:r w:rsidRPr="0082228A">
        <w:rPr>
          <w:b/>
          <w:i/>
          <w:color w:val="FF0000"/>
          <w:sz w:val="36"/>
          <w:szCs w:val="36"/>
        </w:rPr>
        <w:t xml:space="preserve"> Ideology,</w:t>
      </w:r>
      <w:r w:rsidR="00D16F64" w:rsidRPr="0082228A">
        <w:rPr>
          <w:b/>
          <w:i/>
          <w:color w:val="FF0000"/>
          <w:sz w:val="36"/>
          <w:szCs w:val="36"/>
        </w:rPr>
        <w:t xml:space="preserve"> Identity</w:t>
      </w:r>
      <w:r w:rsidRPr="0082228A">
        <w:rPr>
          <w:b/>
          <w:i/>
          <w:color w:val="FF0000"/>
          <w:sz w:val="36"/>
          <w:szCs w:val="36"/>
        </w:rPr>
        <w:t>, and the US:</w:t>
      </w:r>
      <w:r w:rsidR="00D16F64" w:rsidRPr="0082228A">
        <w:rPr>
          <w:b/>
          <w:i/>
          <w:color w:val="FF0000"/>
          <w:sz w:val="36"/>
          <w:szCs w:val="36"/>
        </w:rPr>
        <w:t xml:space="preserve"> Crossroads, Freeways, Collisions</w:t>
      </w:r>
    </w:p>
    <w:p w:rsidR="001260B0" w:rsidRPr="0082228A" w:rsidRDefault="00AC08CD" w:rsidP="006A05F7">
      <w:pPr>
        <w:jc w:val="center"/>
        <w:rPr>
          <w:b/>
          <w:color w:val="3333FF"/>
          <w:sz w:val="36"/>
          <w:szCs w:val="36"/>
        </w:rPr>
      </w:pPr>
      <w:r w:rsidRPr="0082228A">
        <w:rPr>
          <w:b/>
          <w:color w:val="3333FF"/>
          <w:sz w:val="36"/>
          <w:szCs w:val="36"/>
        </w:rPr>
        <w:t>Octob</w:t>
      </w:r>
      <w:r w:rsidR="00C774FD" w:rsidRPr="0082228A">
        <w:rPr>
          <w:b/>
          <w:color w:val="3333FF"/>
          <w:sz w:val="36"/>
          <w:szCs w:val="36"/>
        </w:rPr>
        <w:t>er 4-6, 2018</w:t>
      </w:r>
    </w:p>
    <w:p w:rsidR="00582C0F" w:rsidRPr="00AC08CD" w:rsidRDefault="00582C0F" w:rsidP="006A05F7">
      <w:pPr>
        <w:jc w:val="both"/>
        <w:rPr>
          <w:sz w:val="28"/>
          <w:szCs w:val="28"/>
        </w:rPr>
      </w:pPr>
    </w:p>
    <w:p w:rsidR="009E1DD3" w:rsidRPr="00C45EA7" w:rsidRDefault="00D16F64" w:rsidP="006A05F7">
      <w:pPr>
        <w:jc w:val="both"/>
        <w:rPr>
          <w:sz w:val="28"/>
          <w:szCs w:val="28"/>
        </w:rPr>
      </w:pPr>
      <w:r>
        <w:rPr>
          <w:sz w:val="28"/>
          <w:szCs w:val="28"/>
        </w:rPr>
        <w:t>Questions of cultural, racial, ethnic, civic identity and their attending ideological discourses</w:t>
      </w:r>
      <w:r w:rsidR="00C85EE9">
        <w:rPr>
          <w:sz w:val="28"/>
          <w:szCs w:val="28"/>
        </w:rPr>
        <w:t xml:space="preserve"> have been tackled by anthropologists, historians, sociologists</w:t>
      </w:r>
      <w:r w:rsidR="006B5C51">
        <w:rPr>
          <w:sz w:val="28"/>
          <w:szCs w:val="28"/>
        </w:rPr>
        <w:t>, writers,</w:t>
      </w:r>
      <w:r w:rsidR="00C85EE9">
        <w:rPr>
          <w:sz w:val="28"/>
          <w:szCs w:val="28"/>
        </w:rPr>
        <w:t xml:space="preserve"> literary critics</w:t>
      </w:r>
      <w:r w:rsidR="006B5C51">
        <w:rPr>
          <w:sz w:val="28"/>
          <w:szCs w:val="28"/>
        </w:rPr>
        <w:t>, media representatives</w:t>
      </w:r>
      <w:r w:rsidR="00C85EE9">
        <w:rPr>
          <w:sz w:val="28"/>
          <w:szCs w:val="28"/>
        </w:rPr>
        <w:t xml:space="preserve"> for </w:t>
      </w:r>
      <w:r>
        <w:rPr>
          <w:sz w:val="28"/>
          <w:szCs w:val="28"/>
        </w:rPr>
        <w:t xml:space="preserve">a long time now. </w:t>
      </w:r>
      <w:r w:rsidR="007C7B82">
        <w:rPr>
          <w:sz w:val="28"/>
          <w:szCs w:val="28"/>
        </w:rPr>
        <w:t>T</w:t>
      </w:r>
      <w:r w:rsidR="006B5C51">
        <w:rPr>
          <w:sz w:val="28"/>
          <w:szCs w:val="28"/>
        </w:rPr>
        <w:t>his conference</w:t>
      </w:r>
      <w:r w:rsidR="00523A89">
        <w:rPr>
          <w:sz w:val="28"/>
          <w:szCs w:val="28"/>
        </w:rPr>
        <w:t xml:space="preserve"> </w:t>
      </w:r>
      <w:r w:rsidR="007C7B82">
        <w:rPr>
          <w:sz w:val="28"/>
          <w:szCs w:val="28"/>
        </w:rPr>
        <w:t>intends to provide a forum for the</w:t>
      </w:r>
      <w:r w:rsidR="006B5C51">
        <w:rPr>
          <w:sz w:val="28"/>
          <w:szCs w:val="28"/>
        </w:rPr>
        <w:t xml:space="preserve"> discuss</w:t>
      </w:r>
      <w:r w:rsidR="007C7B82">
        <w:rPr>
          <w:sz w:val="28"/>
          <w:szCs w:val="28"/>
        </w:rPr>
        <w:t>ion of specific or general aspects of</w:t>
      </w:r>
      <w:r w:rsidR="006B5C51">
        <w:rPr>
          <w:sz w:val="28"/>
          <w:szCs w:val="28"/>
        </w:rPr>
        <w:t xml:space="preserve"> the dynamics of the </w:t>
      </w:r>
      <w:r>
        <w:rPr>
          <w:sz w:val="28"/>
          <w:szCs w:val="28"/>
        </w:rPr>
        <w:t xml:space="preserve">paths, barriers, </w:t>
      </w:r>
      <w:r w:rsidR="006B5C51">
        <w:rPr>
          <w:sz w:val="28"/>
          <w:szCs w:val="28"/>
        </w:rPr>
        <w:t>borderline</w:t>
      </w:r>
      <w:r>
        <w:rPr>
          <w:sz w:val="28"/>
          <w:szCs w:val="28"/>
        </w:rPr>
        <w:t>s and channels</w:t>
      </w:r>
      <w:r w:rsidR="00523A89">
        <w:rPr>
          <w:sz w:val="28"/>
          <w:szCs w:val="28"/>
        </w:rPr>
        <w:t xml:space="preserve"> </w:t>
      </w:r>
      <w:r>
        <w:rPr>
          <w:sz w:val="28"/>
          <w:szCs w:val="28"/>
        </w:rPr>
        <w:t>connecting and dividing various</w:t>
      </w:r>
      <w:r w:rsidR="00361859">
        <w:rPr>
          <w:sz w:val="28"/>
          <w:szCs w:val="28"/>
        </w:rPr>
        <w:t xml:space="preserve"> groups and their cultures, the de- and re-mystification of social, individual, material and linguistic values </w:t>
      </w:r>
      <w:r w:rsidR="009D13AD">
        <w:rPr>
          <w:sz w:val="28"/>
          <w:szCs w:val="28"/>
        </w:rPr>
        <w:t xml:space="preserve">of ethnic communities, the causes and effects of individual and group identity shifts, </w:t>
      </w:r>
      <w:r w:rsidR="00361859">
        <w:rPr>
          <w:sz w:val="28"/>
          <w:szCs w:val="28"/>
        </w:rPr>
        <w:t>in a world of con</w:t>
      </w:r>
      <w:r w:rsidR="007C7B82">
        <w:rPr>
          <w:sz w:val="28"/>
          <w:szCs w:val="28"/>
        </w:rPr>
        <w:t>stant change, featuring massiv</w:t>
      </w:r>
      <w:r w:rsidR="00523A89">
        <w:rPr>
          <w:sz w:val="28"/>
          <w:szCs w:val="28"/>
        </w:rPr>
        <w:t xml:space="preserve">e </w:t>
      </w:r>
      <w:r w:rsidR="00361859">
        <w:rPr>
          <w:sz w:val="28"/>
          <w:szCs w:val="28"/>
        </w:rPr>
        <w:t>migration flows.</w:t>
      </w:r>
    </w:p>
    <w:p w:rsidR="00C774FD" w:rsidRPr="00AC5182" w:rsidRDefault="00C774FD" w:rsidP="00C774FD">
      <w:pPr>
        <w:jc w:val="both"/>
        <w:rPr>
          <w:color w:val="FF0000"/>
          <w:sz w:val="28"/>
          <w:szCs w:val="28"/>
        </w:rPr>
      </w:pPr>
    </w:p>
    <w:p w:rsidR="00AC08CD" w:rsidRPr="00AC08CD" w:rsidRDefault="009D13AD" w:rsidP="009E1DD3">
      <w:pPr>
        <w:jc w:val="both"/>
        <w:rPr>
          <w:sz w:val="28"/>
          <w:szCs w:val="28"/>
        </w:rPr>
      </w:pPr>
      <w:r>
        <w:rPr>
          <w:sz w:val="28"/>
          <w:szCs w:val="28"/>
        </w:rPr>
        <w:t>From a broader perspective, the</w:t>
      </w:r>
      <w:r w:rsidR="00AC08CD" w:rsidRPr="00AC08CD">
        <w:rPr>
          <w:sz w:val="28"/>
          <w:szCs w:val="28"/>
        </w:rPr>
        <w:t xml:space="preserve"> questions </w:t>
      </w:r>
      <w:r>
        <w:rPr>
          <w:sz w:val="28"/>
          <w:szCs w:val="28"/>
        </w:rPr>
        <w:t xml:space="preserve">related to </w:t>
      </w:r>
      <w:r w:rsidR="00641855">
        <w:rPr>
          <w:sz w:val="28"/>
          <w:szCs w:val="28"/>
        </w:rPr>
        <w:t xml:space="preserve">inter- and intra-ethnic shifts and their </w:t>
      </w:r>
      <w:proofErr w:type="gramStart"/>
      <w:r w:rsidR="00641855">
        <w:rPr>
          <w:sz w:val="28"/>
          <w:szCs w:val="28"/>
        </w:rPr>
        <w:t>effects</w:t>
      </w:r>
      <w:proofErr w:type="gramEnd"/>
      <w:r w:rsidR="00641855">
        <w:rPr>
          <w:sz w:val="28"/>
          <w:szCs w:val="28"/>
        </w:rPr>
        <w:t xml:space="preserve"> on identity are related to various fields that </w:t>
      </w:r>
      <w:r w:rsidR="00D16F64">
        <w:rPr>
          <w:sz w:val="28"/>
          <w:szCs w:val="28"/>
        </w:rPr>
        <w:t>overlap, compete</w:t>
      </w:r>
      <w:r w:rsidR="007C7B82">
        <w:rPr>
          <w:sz w:val="28"/>
          <w:szCs w:val="28"/>
        </w:rPr>
        <w:t>,</w:t>
      </w:r>
      <w:r w:rsidR="00D16F64">
        <w:rPr>
          <w:sz w:val="28"/>
          <w:szCs w:val="28"/>
        </w:rPr>
        <w:t xml:space="preserve"> and intersect with the discursive fields of cultural studies</w:t>
      </w:r>
      <w:r w:rsidR="00641855">
        <w:rPr>
          <w:sz w:val="28"/>
          <w:szCs w:val="28"/>
        </w:rPr>
        <w:t xml:space="preserve">: </w:t>
      </w:r>
      <w:r w:rsidRPr="00AC08CD">
        <w:rPr>
          <w:sz w:val="28"/>
          <w:szCs w:val="28"/>
        </w:rPr>
        <w:t xml:space="preserve">geography, sociology, psychology, anthropology, history, political science, international relations, law, economics </w:t>
      </w:r>
      <w:r w:rsidR="00641855">
        <w:rPr>
          <w:sz w:val="28"/>
          <w:szCs w:val="28"/>
        </w:rPr>
        <w:t>and other associated fields.</w:t>
      </w:r>
    </w:p>
    <w:p w:rsidR="009E1DD3" w:rsidRDefault="009E1DD3" w:rsidP="00AC08CD">
      <w:pPr>
        <w:jc w:val="both"/>
        <w:rPr>
          <w:sz w:val="28"/>
          <w:szCs w:val="28"/>
        </w:rPr>
      </w:pPr>
    </w:p>
    <w:p w:rsidR="00AC08CD" w:rsidRPr="00AC08CD" w:rsidRDefault="00AC08CD" w:rsidP="00AC08CD">
      <w:pPr>
        <w:jc w:val="both"/>
        <w:rPr>
          <w:sz w:val="28"/>
          <w:szCs w:val="28"/>
        </w:rPr>
      </w:pPr>
      <w:r w:rsidRPr="00AC08CD">
        <w:rPr>
          <w:sz w:val="28"/>
          <w:szCs w:val="28"/>
        </w:rPr>
        <w:t xml:space="preserve">Proposals for papers </w:t>
      </w:r>
      <w:r w:rsidR="00641855">
        <w:rPr>
          <w:sz w:val="28"/>
          <w:szCs w:val="28"/>
        </w:rPr>
        <w:t>and panel discussions may</w:t>
      </w:r>
      <w:r w:rsidR="00523A89">
        <w:rPr>
          <w:sz w:val="28"/>
          <w:szCs w:val="28"/>
        </w:rPr>
        <w:t xml:space="preserve"> </w:t>
      </w:r>
      <w:r w:rsidR="00641855">
        <w:rPr>
          <w:sz w:val="28"/>
          <w:szCs w:val="28"/>
        </w:rPr>
        <w:t xml:space="preserve">look at, </w:t>
      </w:r>
      <w:r w:rsidR="00AC5182">
        <w:rPr>
          <w:sz w:val="28"/>
          <w:szCs w:val="28"/>
        </w:rPr>
        <w:t>but are not limited</w:t>
      </w:r>
      <w:r w:rsidRPr="00AC08CD">
        <w:rPr>
          <w:sz w:val="28"/>
          <w:szCs w:val="28"/>
        </w:rPr>
        <w:t xml:space="preserve"> to</w:t>
      </w:r>
      <w:r w:rsidR="00641855">
        <w:rPr>
          <w:sz w:val="28"/>
          <w:szCs w:val="28"/>
        </w:rPr>
        <w:t>,</w:t>
      </w:r>
      <w:r w:rsidRPr="00AC08CD">
        <w:rPr>
          <w:sz w:val="28"/>
          <w:szCs w:val="28"/>
        </w:rPr>
        <w:t xml:space="preserve"> the following topics:</w:t>
      </w:r>
    </w:p>
    <w:p w:rsidR="00AC08CD" w:rsidRPr="00AC08CD" w:rsidRDefault="00AC08CD" w:rsidP="00AC08CD">
      <w:pPr>
        <w:jc w:val="both"/>
        <w:rPr>
          <w:sz w:val="28"/>
          <w:szCs w:val="28"/>
        </w:rPr>
      </w:pPr>
    </w:p>
    <w:p w:rsidR="00AC08CD" w:rsidRPr="00AC08CD" w:rsidRDefault="00C774F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conceptualizing ethnicity</w:t>
      </w:r>
      <w:r w:rsidR="00AC08CD" w:rsidRPr="00AC08CD">
        <w:rPr>
          <w:rFonts w:ascii="Times New Roman" w:eastAsia="Times New Roman" w:hAnsi="Times New Roman"/>
          <w:sz w:val="28"/>
          <w:szCs w:val="28"/>
        </w:rPr>
        <w:t>: theoretical developments;</w:t>
      </w:r>
    </w:p>
    <w:p w:rsidR="00AC08CD" w:rsidRPr="00AC08CD" w:rsidRDefault="00C774F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paradigms of identity</w:t>
      </w:r>
      <w:r w:rsidR="00AC08CD" w:rsidRPr="00AC08CD">
        <w:rPr>
          <w:rFonts w:ascii="Times New Roman" w:eastAsia="Times New Roman" w:hAnsi="Times New Roman"/>
          <w:sz w:val="28"/>
          <w:szCs w:val="28"/>
        </w:rPr>
        <w:t>: synchronic and diachronic perspectives;</w:t>
      </w:r>
    </w:p>
    <w:p w:rsid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8CD">
        <w:rPr>
          <w:rFonts w:ascii="Times New Roman" w:eastAsia="Times New Roman" w:hAnsi="Times New Roman"/>
          <w:sz w:val="28"/>
          <w:szCs w:val="28"/>
        </w:rPr>
        <w:t>re-mapping places of origin, contested territories, adopted homes;</w:t>
      </w:r>
    </w:p>
    <w:p w:rsidR="00AC5182" w:rsidRPr="00AC08CD" w:rsidRDefault="00AC5182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public history and historical memory;</w:t>
      </w:r>
    </w:p>
    <w:p w:rsid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8CD">
        <w:rPr>
          <w:rFonts w:ascii="Times New Roman" w:eastAsia="Times New Roman" w:hAnsi="Times New Roman"/>
          <w:sz w:val="28"/>
          <w:szCs w:val="28"/>
        </w:rPr>
        <w:t xml:space="preserve">trauma and memory with </w:t>
      </w:r>
      <w:proofErr w:type="spellStart"/>
      <w:r w:rsidRPr="00AC08CD">
        <w:rPr>
          <w:rFonts w:ascii="Times New Roman" w:eastAsia="Times New Roman" w:hAnsi="Times New Roman"/>
          <w:sz w:val="28"/>
          <w:szCs w:val="28"/>
        </w:rPr>
        <w:t>dis</w:t>
      </w:r>
      <w:proofErr w:type="spellEnd"/>
      <w:r w:rsidRPr="00AC08CD">
        <w:rPr>
          <w:rFonts w:ascii="Times New Roman" w:eastAsia="Times New Roman" w:hAnsi="Times New Roman"/>
          <w:sz w:val="28"/>
          <w:szCs w:val="28"/>
        </w:rPr>
        <w:t>/re-location;</w:t>
      </w:r>
    </w:p>
    <w:p w:rsidR="00AC5182" w:rsidRPr="00AC08CD" w:rsidRDefault="00AC5182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gender and ethnicity;</w:t>
      </w:r>
    </w:p>
    <w:p w:rsidR="00AC08CD" w:rsidRP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8CD">
        <w:rPr>
          <w:rFonts w:ascii="Times New Roman" w:eastAsia="Times New Roman" w:hAnsi="Times New Roman"/>
          <w:sz w:val="28"/>
          <w:szCs w:val="28"/>
        </w:rPr>
        <w:t xml:space="preserve">cultures of </w:t>
      </w:r>
      <w:proofErr w:type="spellStart"/>
      <w:r w:rsidRPr="00AC08CD">
        <w:rPr>
          <w:rFonts w:ascii="Times New Roman" w:eastAsia="Times New Roman" w:hAnsi="Times New Roman"/>
          <w:sz w:val="28"/>
          <w:szCs w:val="28"/>
        </w:rPr>
        <w:t>dis</w:t>
      </w:r>
      <w:proofErr w:type="spellEnd"/>
      <w:r w:rsidRPr="00AC08CD">
        <w:rPr>
          <w:rFonts w:ascii="Times New Roman" w:eastAsia="Times New Roman" w:hAnsi="Times New Roman"/>
          <w:sz w:val="28"/>
          <w:szCs w:val="28"/>
        </w:rPr>
        <w:t>/re-placement and their representation(s);</w:t>
      </w:r>
    </w:p>
    <w:p w:rsidR="00AC08CD" w:rsidRPr="00AC08CD" w:rsidRDefault="00C774F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ethnic</w:t>
      </w:r>
      <w:r w:rsidR="00AC08CD" w:rsidRPr="00AC08CD">
        <w:rPr>
          <w:rFonts w:ascii="Times New Roman" w:eastAsia="Times New Roman" w:hAnsi="Times New Roman"/>
          <w:sz w:val="28"/>
          <w:szCs w:val="28"/>
        </w:rPr>
        <w:t xml:space="preserve"> cultural productions: challenges and solutions;</w:t>
      </w:r>
    </w:p>
    <w:p w:rsidR="00AC08CD" w:rsidRP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C08CD">
        <w:rPr>
          <w:rFonts w:ascii="Times New Roman" w:eastAsia="Times New Roman" w:hAnsi="Times New Roman"/>
          <w:sz w:val="28"/>
          <w:szCs w:val="28"/>
        </w:rPr>
        <w:t>diasporic</w:t>
      </w:r>
      <w:proofErr w:type="spellEnd"/>
      <w:r w:rsidRPr="00AC08CD">
        <w:rPr>
          <w:rFonts w:ascii="Times New Roman" w:eastAsia="Times New Roman" w:hAnsi="Times New Roman"/>
          <w:sz w:val="28"/>
          <w:szCs w:val="28"/>
        </w:rPr>
        <w:t xml:space="preserve"> re-</w:t>
      </w:r>
      <w:proofErr w:type="spellStart"/>
      <w:r w:rsidRPr="00AC08CD">
        <w:rPr>
          <w:rFonts w:ascii="Times New Roman" w:eastAsia="Times New Roman" w:hAnsi="Times New Roman"/>
          <w:sz w:val="28"/>
          <w:szCs w:val="28"/>
        </w:rPr>
        <w:t>negociations</w:t>
      </w:r>
      <w:proofErr w:type="spellEnd"/>
      <w:r w:rsidRPr="00AC08CD">
        <w:rPr>
          <w:rFonts w:ascii="Times New Roman" w:eastAsia="Times New Roman" w:hAnsi="Times New Roman"/>
          <w:sz w:val="28"/>
          <w:szCs w:val="28"/>
        </w:rPr>
        <w:t xml:space="preserve"> in a digitalized/globalized world;</w:t>
      </w:r>
    </w:p>
    <w:p w:rsidR="00AC08CD" w:rsidRP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8CD">
        <w:rPr>
          <w:rFonts w:ascii="Times New Roman" w:eastAsia="Times New Roman" w:hAnsi="Times New Roman"/>
          <w:sz w:val="28"/>
          <w:szCs w:val="28"/>
        </w:rPr>
        <w:t xml:space="preserve">migration </w:t>
      </w:r>
      <w:proofErr w:type="spellStart"/>
      <w:r w:rsidRPr="00AC08CD">
        <w:rPr>
          <w:rFonts w:ascii="Times New Roman" w:eastAsia="Times New Roman" w:hAnsi="Times New Roman"/>
          <w:sz w:val="28"/>
          <w:szCs w:val="28"/>
        </w:rPr>
        <w:t>situatedness</w:t>
      </w:r>
      <w:proofErr w:type="spellEnd"/>
      <w:r w:rsidRPr="00AC08CD">
        <w:rPr>
          <w:rFonts w:ascii="Times New Roman" w:eastAsia="Times New Roman" w:hAnsi="Times New Roman"/>
          <w:sz w:val="28"/>
          <w:szCs w:val="28"/>
        </w:rPr>
        <w:t>: gender and ethnicity;</w:t>
      </w:r>
    </w:p>
    <w:p w:rsidR="00AC08CD" w:rsidRP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8CD">
        <w:rPr>
          <w:rFonts w:ascii="Times New Roman" w:eastAsia="Times New Roman" w:hAnsi="Times New Roman"/>
          <w:sz w:val="28"/>
          <w:szCs w:val="28"/>
        </w:rPr>
        <w:t>crossing national/ethnic/racial borders;</w:t>
      </w:r>
    </w:p>
    <w:p w:rsidR="00582C0F" w:rsidRPr="00AC08CD" w:rsidRDefault="00AC08CD" w:rsidP="00AC08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8C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proofErr w:type="gramStart"/>
      <w:r w:rsidRPr="00AC08CD">
        <w:rPr>
          <w:rFonts w:ascii="Times New Roman" w:eastAsia="Times New Roman" w:hAnsi="Times New Roman"/>
          <w:sz w:val="28"/>
          <w:szCs w:val="28"/>
        </w:rPr>
        <w:t>im</w:t>
      </w:r>
      <w:proofErr w:type="spellEnd"/>
      <w:r w:rsidRPr="00AC08CD">
        <w:rPr>
          <w:rFonts w:ascii="Times New Roman" w:eastAsia="Times New Roman" w:hAnsi="Times New Roman"/>
          <w:sz w:val="28"/>
          <w:szCs w:val="28"/>
        </w:rPr>
        <w:t>)</w:t>
      </w:r>
      <w:proofErr w:type="gramEnd"/>
      <w:r w:rsidRPr="00AC08CD">
        <w:rPr>
          <w:rFonts w:ascii="Times New Roman" w:eastAsia="Times New Roman" w:hAnsi="Times New Roman"/>
          <w:sz w:val="28"/>
          <w:szCs w:val="28"/>
        </w:rPr>
        <w:t>migrant mobility/fluidity/instability: conflict and reconciliation.</w:t>
      </w:r>
    </w:p>
    <w:p w:rsidR="0035379C" w:rsidRDefault="0035379C" w:rsidP="00AC08CD">
      <w:pPr>
        <w:jc w:val="both"/>
        <w:rPr>
          <w:b/>
          <w:i/>
          <w:sz w:val="28"/>
          <w:szCs w:val="28"/>
        </w:rPr>
      </w:pPr>
    </w:p>
    <w:p w:rsidR="00AC08CD" w:rsidRPr="0035379C" w:rsidRDefault="00582C0F" w:rsidP="00AC08CD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35379C">
        <w:rPr>
          <w:b/>
          <w:i/>
          <w:sz w:val="28"/>
          <w:szCs w:val="28"/>
        </w:rPr>
        <w:t xml:space="preserve">We are pleased to announce that </w:t>
      </w:r>
    </w:p>
    <w:p w:rsidR="00DD186D" w:rsidRDefault="00DD186D" w:rsidP="00AC08CD">
      <w:pPr>
        <w:jc w:val="both"/>
        <w:rPr>
          <w:b/>
          <w:sz w:val="28"/>
          <w:szCs w:val="28"/>
        </w:rPr>
      </w:pPr>
    </w:p>
    <w:p w:rsidR="00AC08CD" w:rsidRPr="0082228A" w:rsidRDefault="00C774FD" w:rsidP="00AC08CD">
      <w:pPr>
        <w:jc w:val="both"/>
        <w:rPr>
          <w:sz w:val="28"/>
          <w:szCs w:val="28"/>
        </w:rPr>
      </w:pPr>
      <w:r w:rsidRPr="0082228A">
        <w:rPr>
          <w:b/>
          <w:sz w:val="28"/>
          <w:szCs w:val="28"/>
        </w:rPr>
        <w:t>Ann M</w:t>
      </w:r>
      <w:r w:rsidR="00AC5182" w:rsidRPr="0082228A">
        <w:rPr>
          <w:b/>
          <w:sz w:val="28"/>
          <w:szCs w:val="28"/>
        </w:rPr>
        <w:t>arie</w:t>
      </w:r>
      <w:r w:rsidRPr="0082228A">
        <w:rPr>
          <w:b/>
          <w:sz w:val="28"/>
          <w:szCs w:val="28"/>
        </w:rPr>
        <w:t xml:space="preserve"> Pla</w:t>
      </w:r>
      <w:r w:rsidR="00AC5182" w:rsidRPr="0082228A">
        <w:rPr>
          <w:b/>
          <w:sz w:val="28"/>
          <w:szCs w:val="28"/>
        </w:rPr>
        <w:t>ne</w:t>
      </w:r>
      <w:r w:rsidR="00366C3F" w:rsidRPr="0082228A">
        <w:rPr>
          <w:sz w:val="28"/>
          <w:szCs w:val="28"/>
        </w:rPr>
        <w:t xml:space="preserve">, Professor, </w:t>
      </w:r>
      <w:r w:rsidR="00AC08CD" w:rsidRPr="0082228A">
        <w:rPr>
          <w:sz w:val="28"/>
          <w:szCs w:val="28"/>
        </w:rPr>
        <w:t xml:space="preserve">Department </w:t>
      </w:r>
      <w:r w:rsidR="00366C3F" w:rsidRPr="0082228A">
        <w:rPr>
          <w:sz w:val="28"/>
          <w:szCs w:val="28"/>
        </w:rPr>
        <w:t xml:space="preserve">of History, </w:t>
      </w:r>
      <w:r w:rsidR="00AC08CD" w:rsidRPr="0082228A">
        <w:rPr>
          <w:sz w:val="28"/>
          <w:szCs w:val="28"/>
        </w:rPr>
        <w:t>University of</w:t>
      </w:r>
      <w:r w:rsidRPr="0082228A">
        <w:rPr>
          <w:sz w:val="28"/>
          <w:szCs w:val="28"/>
        </w:rPr>
        <w:t xml:space="preserve"> </w:t>
      </w:r>
      <w:r w:rsidR="00366C3F" w:rsidRPr="0082228A">
        <w:rPr>
          <w:sz w:val="28"/>
          <w:szCs w:val="28"/>
        </w:rPr>
        <w:t xml:space="preserve">California, </w:t>
      </w:r>
      <w:r w:rsidRPr="0082228A">
        <w:rPr>
          <w:sz w:val="28"/>
          <w:szCs w:val="28"/>
        </w:rPr>
        <w:t>Santa Barbara</w:t>
      </w:r>
    </w:p>
    <w:p w:rsidR="00523A89" w:rsidRPr="0082228A" w:rsidRDefault="00523A89" w:rsidP="00AC08CD">
      <w:pPr>
        <w:jc w:val="both"/>
        <w:rPr>
          <w:sz w:val="28"/>
          <w:szCs w:val="28"/>
        </w:rPr>
      </w:pPr>
      <w:r w:rsidRPr="0082228A">
        <w:rPr>
          <w:b/>
          <w:sz w:val="28"/>
          <w:szCs w:val="28"/>
        </w:rPr>
        <w:t xml:space="preserve">Philip M. </w:t>
      </w:r>
      <w:proofErr w:type="spellStart"/>
      <w:r w:rsidRPr="0082228A">
        <w:rPr>
          <w:b/>
          <w:sz w:val="28"/>
          <w:szCs w:val="28"/>
        </w:rPr>
        <w:t>Hosay</w:t>
      </w:r>
      <w:proofErr w:type="spellEnd"/>
      <w:r w:rsidRPr="0082228A">
        <w:rPr>
          <w:b/>
          <w:sz w:val="28"/>
          <w:szCs w:val="28"/>
        </w:rPr>
        <w:t>,</w:t>
      </w:r>
      <w:r w:rsidRPr="0082228A">
        <w:rPr>
          <w:sz w:val="28"/>
          <w:szCs w:val="28"/>
        </w:rPr>
        <w:t xml:space="preserve"> Professor of International Education</w:t>
      </w:r>
      <w:r w:rsidR="00366C3F" w:rsidRPr="0082228A">
        <w:rPr>
          <w:sz w:val="28"/>
          <w:szCs w:val="28"/>
        </w:rPr>
        <w:t>,</w:t>
      </w:r>
      <w:r w:rsidRPr="0082228A">
        <w:rPr>
          <w:sz w:val="28"/>
          <w:szCs w:val="28"/>
        </w:rPr>
        <w:t xml:space="preserve"> Director of the Multinational Institute of American Studies, </w:t>
      </w:r>
      <w:r w:rsidR="0055670B" w:rsidRPr="0082228A">
        <w:rPr>
          <w:sz w:val="28"/>
          <w:szCs w:val="28"/>
        </w:rPr>
        <w:t xml:space="preserve">Steinhardt School of Culture, Education, and Human Development, </w:t>
      </w:r>
      <w:r w:rsidR="00ED05DA" w:rsidRPr="0082228A">
        <w:rPr>
          <w:sz w:val="28"/>
          <w:szCs w:val="28"/>
        </w:rPr>
        <w:t>New York University</w:t>
      </w:r>
    </w:p>
    <w:p w:rsidR="00523A89" w:rsidRPr="0082228A" w:rsidRDefault="00523A89" w:rsidP="00AC08CD">
      <w:pPr>
        <w:jc w:val="both"/>
        <w:rPr>
          <w:sz w:val="28"/>
          <w:szCs w:val="28"/>
          <w:lang w:eastAsia="ro-RO"/>
        </w:rPr>
      </w:pPr>
      <w:proofErr w:type="spellStart"/>
      <w:r w:rsidRPr="0082228A">
        <w:rPr>
          <w:b/>
          <w:sz w:val="28"/>
          <w:szCs w:val="28"/>
        </w:rPr>
        <w:t>Ștefan</w:t>
      </w:r>
      <w:proofErr w:type="spellEnd"/>
      <w:r w:rsidRPr="0082228A">
        <w:rPr>
          <w:b/>
          <w:sz w:val="28"/>
          <w:szCs w:val="28"/>
        </w:rPr>
        <w:t xml:space="preserve"> </w:t>
      </w:r>
      <w:proofErr w:type="spellStart"/>
      <w:r w:rsidRPr="0082228A">
        <w:rPr>
          <w:b/>
          <w:sz w:val="28"/>
          <w:szCs w:val="28"/>
        </w:rPr>
        <w:t>Avădanei</w:t>
      </w:r>
      <w:proofErr w:type="spellEnd"/>
      <w:r w:rsidRPr="0082228A">
        <w:rPr>
          <w:sz w:val="28"/>
          <w:szCs w:val="28"/>
        </w:rPr>
        <w:t xml:space="preserve">, Professor of </w:t>
      </w:r>
      <w:r w:rsidRPr="0082228A">
        <w:rPr>
          <w:sz w:val="28"/>
          <w:szCs w:val="28"/>
          <w:lang w:eastAsia="ro-RO"/>
        </w:rPr>
        <w:t>British, American and Canadian Stud</w:t>
      </w:r>
      <w:r w:rsidR="001D505D" w:rsidRPr="0082228A">
        <w:rPr>
          <w:sz w:val="28"/>
          <w:szCs w:val="28"/>
          <w:lang w:eastAsia="ro-RO"/>
        </w:rPr>
        <w:t xml:space="preserve">ies, </w:t>
      </w:r>
      <w:proofErr w:type="spellStart"/>
      <w:r w:rsidR="001D505D" w:rsidRPr="0082228A">
        <w:rPr>
          <w:sz w:val="28"/>
          <w:szCs w:val="28"/>
          <w:shd w:val="clear" w:color="auto" w:fill="FFFFFF"/>
        </w:rPr>
        <w:t>Alexandru</w:t>
      </w:r>
      <w:proofErr w:type="spellEnd"/>
      <w:r w:rsidR="001D505D" w:rsidRPr="0082228A">
        <w:rPr>
          <w:sz w:val="28"/>
          <w:szCs w:val="28"/>
          <w:shd w:val="clear" w:color="auto" w:fill="FFFFFF"/>
        </w:rPr>
        <w:t xml:space="preserve"> </w:t>
      </w:r>
      <w:proofErr w:type="spellStart"/>
      <w:r w:rsidR="001D505D" w:rsidRPr="0082228A">
        <w:rPr>
          <w:sz w:val="28"/>
          <w:szCs w:val="28"/>
          <w:shd w:val="clear" w:color="auto" w:fill="FFFFFF"/>
        </w:rPr>
        <w:t>Ioan</w:t>
      </w:r>
      <w:proofErr w:type="spellEnd"/>
      <w:r w:rsidR="001D505D" w:rsidRPr="0082228A">
        <w:rPr>
          <w:sz w:val="28"/>
          <w:szCs w:val="28"/>
          <w:shd w:val="clear" w:color="auto" w:fill="FFFFFF"/>
        </w:rPr>
        <w:t xml:space="preserve"> </w:t>
      </w:r>
      <w:proofErr w:type="spellStart"/>
      <w:r w:rsidR="001D505D" w:rsidRPr="0082228A">
        <w:rPr>
          <w:sz w:val="28"/>
          <w:szCs w:val="28"/>
          <w:shd w:val="clear" w:color="auto" w:fill="FFFFFF"/>
        </w:rPr>
        <w:t>Cuza</w:t>
      </w:r>
      <w:proofErr w:type="spellEnd"/>
      <w:r w:rsidRPr="0082228A">
        <w:rPr>
          <w:sz w:val="28"/>
          <w:szCs w:val="28"/>
          <w:lang w:eastAsia="ro-RO"/>
        </w:rPr>
        <w:t xml:space="preserve"> University</w:t>
      </w:r>
      <w:r w:rsidR="0085595A" w:rsidRPr="0082228A">
        <w:rPr>
          <w:sz w:val="28"/>
          <w:szCs w:val="28"/>
          <w:lang w:eastAsia="ro-RO"/>
        </w:rPr>
        <w:t>,</w:t>
      </w:r>
      <w:r w:rsidRPr="0082228A">
        <w:rPr>
          <w:sz w:val="28"/>
          <w:szCs w:val="28"/>
          <w:lang w:eastAsia="ro-RO"/>
        </w:rPr>
        <w:t xml:space="preserve"> </w:t>
      </w:r>
      <w:proofErr w:type="spellStart"/>
      <w:r w:rsidRPr="0082228A">
        <w:rPr>
          <w:sz w:val="28"/>
          <w:szCs w:val="28"/>
          <w:lang w:eastAsia="ro-RO"/>
        </w:rPr>
        <w:t>Iași</w:t>
      </w:r>
      <w:proofErr w:type="spellEnd"/>
      <w:r w:rsidRPr="0082228A">
        <w:rPr>
          <w:sz w:val="28"/>
          <w:szCs w:val="28"/>
          <w:lang w:eastAsia="ro-RO"/>
        </w:rPr>
        <w:t xml:space="preserve"> </w:t>
      </w:r>
      <w:r w:rsidRPr="0082228A">
        <w:rPr>
          <w:sz w:val="28"/>
          <w:szCs w:val="28"/>
        </w:rPr>
        <w:t xml:space="preserve">  </w:t>
      </w:r>
    </w:p>
    <w:p w:rsidR="00DD186D" w:rsidRDefault="00DD186D" w:rsidP="00AC08CD">
      <w:pPr>
        <w:jc w:val="both"/>
        <w:rPr>
          <w:b/>
          <w:i/>
          <w:sz w:val="28"/>
          <w:szCs w:val="28"/>
        </w:rPr>
      </w:pPr>
    </w:p>
    <w:p w:rsidR="00582C0F" w:rsidRPr="005F10EA" w:rsidRDefault="00523A89" w:rsidP="00AC08CD">
      <w:pPr>
        <w:jc w:val="both"/>
        <w:rPr>
          <w:i/>
          <w:sz w:val="28"/>
          <w:szCs w:val="28"/>
        </w:rPr>
      </w:pPr>
      <w:proofErr w:type="gramStart"/>
      <w:r w:rsidRPr="001D505D">
        <w:rPr>
          <w:b/>
          <w:i/>
          <w:sz w:val="28"/>
          <w:szCs w:val="28"/>
        </w:rPr>
        <w:t>have</w:t>
      </w:r>
      <w:proofErr w:type="gramEnd"/>
      <w:r w:rsidR="00582C0F" w:rsidRPr="001D505D">
        <w:rPr>
          <w:b/>
          <w:i/>
          <w:sz w:val="28"/>
          <w:szCs w:val="28"/>
        </w:rPr>
        <w:t xml:space="preserve"> </w:t>
      </w:r>
      <w:r w:rsidR="007D6323" w:rsidRPr="001D505D">
        <w:rPr>
          <w:b/>
          <w:i/>
          <w:sz w:val="28"/>
          <w:szCs w:val="28"/>
        </w:rPr>
        <w:t xml:space="preserve">accepted </w:t>
      </w:r>
      <w:r w:rsidR="00582C0F" w:rsidRPr="001D505D">
        <w:rPr>
          <w:b/>
          <w:i/>
          <w:sz w:val="28"/>
          <w:szCs w:val="28"/>
        </w:rPr>
        <w:t>our invitation to pa</w:t>
      </w:r>
      <w:r w:rsidR="00A70F43" w:rsidRPr="001D505D">
        <w:rPr>
          <w:b/>
          <w:i/>
          <w:sz w:val="28"/>
          <w:szCs w:val="28"/>
        </w:rPr>
        <w:t>rticipate in the conference as</w:t>
      </w:r>
      <w:r w:rsidR="00582C0F" w:rsidRPr="001D505D">
        <w:rPr>
          <w:b/>
          <w:i/>
          <w:sz w:val="28"/>
          <w:szCs w:val="28"/>
        </w:rPr>
        <w:t xml:space="preserve"> key-note speaker</w:t>
      </w:r>
      <w:r w:rsidR="00A70F43" w:rsidRPr="001D505D">
        <w:rPr>
          <w:b/>
          <w:i/>
          <w:sz w:val="28"/>
          <w:szCs w:val="28"/>
        </w:rPr>
        <w:t>s</w:t>
      </w:r>
      <w:r w:rsidR="00582C0F" w:rsidRPr="001D505D">
        <w:rPr>
          <w:i/>
          <w:sz w:val="28"/>
          <w:szCs w:val="28"/>
        </w:rPr>
        <w:t>.</w:t>
      </w:r>
      <w:r w:rsidR="00582C0F" w:rsidRPr="005F10EA">
        <w:rPr>
          <w:i/>
          <w:sz w:val="28"/>
          <w:szCs w:val="28"/>
        </w:rPr>
        <w:t xml:space="preserve"> </w:t>
      </w:r>
    </w:p>
    <w:p w:rsidR="001260B0" w:rsidRPr="00582C0F" w:rsidRDefault="001260B0" w:rsidP="00AC08CD">
      <w:pPr>
        <w:rPr>
          <w:sz w:val="28"/>
          <w:szCs w:val="28"/>
        </w:rPr>
      </w:pPr>
    </w:p>
    <w:p w:rsidR="00AC08CD" w:rsidRPr="00AC08CD" w:rsidRDefault="00AC08CD" w:rsidP="00AC08CD">
      <w:pPr>
        <w:jc w:val="both"/>
        <w:rPr>
          <w:sz w:val="28"/>
          <w:szCs w:val="28"/>
        </w:rPr>
      </w:pPr>
      <w:r w:rsidRPr="00AC08CD">
        <w:rPr>
          <w:sz w:val="28"/>
          <w:szCs w:val="28"/>
        </w:rPr>
        <w:t xml:space="preserve">Proposals for 20-minute papers should be submitted by </w:t>
      </w:r>
      <w:r w:rsidR="00A47B9D">
        <w:rPr>
          <w:b/>
          <w:sz w:val="28"/>
          <w:szCs w:val="28"/>
        </w:rPr>
        <w:t>May</w:t>
      </w:r>
      <w:r>
        <w:rPr>
          <w:b/>
          <w:sz w:val="28"/>
          <w:szCs w:val="28"/>
        </w:rPr>
        <w:t xml:space="preserve"> </w:t>
      </w:r>
      <w:r w:rsidR="00A47B9D">
        <w:rPr>
          <w:b/>
          <w:sz w:val="28"/>
          <w:szCs w:val="28"/>
        </w:rPr>
        <w:t>6</w:t>
      </w:r>
      <w:r w:rsidRPr="00AC08CD">
        <w:rPr>
          <w:b/>
          <w:sz w:val="28"/>
          <w:szCs w:val="28"/>
        </w:rPr>
        <w:t>, 201</w:t>
      </w:r>
      <w:r w:rsidR="00AC5182">
        <w:rPr>
          <w:b/>
          <w:sz w:val="28"/>
          <w:szCs w:val="28"/>
        </w:rPr>
        <w:t>8</w:t>
      </w:r>
      <w:r w:rsidRPr="00AC08CD">
        <w:rPr>
          <w:sz w:val="28"/>
          <w:szCs w:val="28"/>
        </w:rPr>
        <w:t xml:space="preserve"> in the form of an abstract of 150-200 words. As each paper will be followed by 10-minute discussions, participants are kindly asked to limit the presentation to their time-slot. Those interested in proposing a panel discussion should submit the title and the names of at least three other academics who will participate in the talk. </w:t>
      </w:r>
    </w:p>
    <w:p w:rsidR="006A05F7" w:rsidRDefault="006A05F7" w:rsidP="006A05F7">
      <w:pPr>
        <w:jc w:val="both"/>
        <w:rPr>
          <w:sz w:val="28"/>
          <w:szCs w:val="28"/>
        </w:rPr>
      </w:pPr>
    </w:p>
    <w:p w:rsidR="006A05F7" w:rsidRPr="00B8492C" w:rsidRDefault="006A05F7" w:rsidP="006A05F7">
      <w:pPr>
        <w:jc w:val="both"/>
        <w:rPr>
          <w:sz w:val="28"/>
          <w:szCs w:val="28"/>
        </w:rPr>
      </w:pPr>
      <w:r w:rsidRPr="009F4D81">
        <w:rPr>
          <w:sz w:val="28"/>
          <w:szCs w:val="28"/>
        </w:rPr>
        <w:t xml:space="preserve">If you are interested in participating, please fill in the registration form attached separately to this message and return it to </w:t>
      </w:r>
      <w:hyperlink r:id="rId10" w:history="1">
        <w:r w:rsidRPr="009F4D81">
          <w:rPr>
            <w:rStyle w:val="Hyperlink"/>
            <w:b/>
            <w:sz w:val="28"/>
            <w:szCs w:val="28"/>
          </w:rPr>
          <w:t>raas.conferences@gmail.com</w:t>
        </w:r>
      </w:hyperlink>
    </w:p>
    <w:p w:rsidR="00B8492C" w:rsidRDefault="00B8492C" w:rsidP="006A05F7">
      <w:pPr>
        <w:jc w:val="both"/>
        <w:rPr>
          <w:b/>
          <w:color w:val="000000" w:themeColor="text1"/>
          <w:sz w:val="28"/>
          <w:szCs w:val="28"/>
        </w:rPr>
      </w:pPr>
    </w:p>
    <w:p w:rsidR="006A05F7" w:rsidRPr="00556F11" w:rsidRDefault="00B8492C" w:rsidP="006A05F7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Conference fee: </w:t>
      </w:r>
      <w:r w:rsidR="00D20305">
        <w:rPr>
          <w:b/>
          <w:color w:val="000000" w:themeColor="text1"/>
          <w:sz w:val="28"/>
          <w:szCs w:val="28"/>
        </w:rPr>
        <w:tab/>
      </w:r>
      <w:r w:rsidR="006A05F7" w:rsidRPr="00556F11">
        <w:rPr>
          <w:b/>
          <w:color w:val="000000" w:themeColor="text1"/>
          <w:sz w:val="28"/>
          <w:szCs w:val="28"/>
        </w:rPr>
        <w:t>RAAS members</w:t>
      </w:r>
      <w:r w:rsidR="00D20305">
        <w:rPr>
          <w:b/>
          <w:color w:val="000000" w:themeColor="text1"/>
          <w:sz w:val="28"/>
          <w:szCs w:val="28"/>
        </w:rPr>
        <w:t xml:space="preserve"> -</w:t>
      </w:r>
      <w:r w:rsidR="006A05F7" w:rsidRPr="00556F11">
        <w:rPr>
          <w:b/>
          <w:color w:val="000000" w:themeColor="text1"/>
          <w:sz w:val="28"/>
          <w:szCs w:val="28"/>
        </w:rPr>
        <w:t xml:space="preserve"> 150 RON; </w:t>
      </w:r>
    </w:p>
    <w:p w:rsidR="00B8492C" w:rsidRDefault="00D20305" w:rsidP="00B8492C">
      <w:pPr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</w:t>
      </w:r>
      <w:r>
        <w:rPr>
          <w:b/>
          <w:color w:val="000000" w:themeColor="text1"/>
          <w:sz w:val="28"/>
          <w:szCs w:val="28"/>
        </w:rPr>
        <w:tab/>
        <w:t xml:space="preserve">Non-RAAS members - </w:t>
      </w:r>
      <w:r w:rsidR="006A05F7" w:rsidRPr="00556F11">
        <w:rPr>
          <w:b/>
          <w:color w:val="000000" w:themeColor="text1"/>
          <w:sz w:val="28"/>
          <w:szCs w:val="28"/>
        </w:rPr>
        <w:t>75 EURO / 100 USD</w:t>
      </w:r>
      <w:r w:rsidR="00B8492C" w:rsidRPr="00B8492C">
        <w:rPr>
          <w:b/>
          <w:sz w:val="28"/>
          <w:szCs w:val="28"/>
        </w:rPr>
        <w:t xml:space="preserve"> </w:t>
      </w:r>
    </w:p>
    <w:p w:rsidR="00B8492C" w:rsidRDefault="00B8492C" w:rsidP="00B8492C">
      <w:pPr>
        <w:jc w:val="both"/>
        <w:rPr>
          <w:b/>
          <w:sz w:val="28"/>
          <w:szCs w:val="28"/>
        </w:rPr>
      </w:pPr>
    </w:p>
    <w:p w:rsidR="001260B0" w:rsidRPr="00523A89" w:rsidRDefault="001260B0" w:rsidP="00523A89">
      <w:pPr>
        <w:ind w:left="1440" w:firstLine="720"/>
        <w:jc w:val="both"/>
        <w:rPr>
          <w:b/>
          <w:color w:val="000000" w:themeColor="text1"/>
          <w:sz w:val="28"/>
          <w:szCs w:val="28"/>
        </w:rPr>
      </w:pPr>
    </w:p>
    <w:sectPr w:rsidR="001260B0" w:rsidRPr="00523A89" w:rsidSect="00BA5A49">
      <w:pgSz w:w="12240" w:h="15840"/>
      <w:pgMar w:top="1077" w:right="1021" w:bottom="426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0F" w:rsidRDefault="00CC5B0F" w:rsidP="00AC08CD">
      <w:r>
        <w:separator/>
      </w:r>
    </w:p>
  </w:endnote>
  <w:endnote w:type="continuationSeparator" w:id="0">
    <w:p w:rsidR="00CC5B0F" w:rsidRDefault="00CC5B0F" w:rsidP="00AC0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0F" w:rsidRDefault="00CC5B0F" w:rsidP="00AC08CD">
      <w:r>
        <w:separator/>
      </w:r>
    </w:p>
  </w:footnote>
  <w:footnote w:type="continuationSeparator" w:id="0">
    <w:p w:rsidR="00CC5B0F" w:rsidRDefault="00CC5B0F" w:rsidP="00AC0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5A09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F705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6E6702"/>
    <w:multiLevelType w:val="hybridMultilevel"/>
    <w:tmpl w:val="E39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57E3A"/>
    <w:multiLevelType w:val="hybridMultilevel"/>
    <w:tmpl w:val="BEB0E08E"/>
    <w:lvl w:ilvl="0" w:tplc="2252ED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86E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7F297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27511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6A75DF"/>
    <w:multiLevelType w:val="hybridMultilevel"/>
    <w:tmpl w:val="98C4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20AE6"/>
    <w:multiLevelType w:val="hybridMultilevel"/>
    <w:tmpl w:val="F2D2E5B4"/>
    <w:lvl w:ilvl="0" w:tplc="B2BE9F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57834"/>
    <w:multiLevelType w:val="hybridMultilevel"/>
    <w:tmpl w:val="8FE0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F0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757F"/>
    <w:rsid w:val="00005481"/>
    <w:rsid w:val="00007BCF"/>
    <w:rsid w:val="00026186"/>
    <w:rsid w:val="00044984"/>
    <w:rsid w:val="000501DD"/>
    <w:rsid w:val="00057892"/>
    <w:rsid w:val="00080DF6"/>
    <w:rsid w:val="00090B32"/>
    <w:rsid w:val="00092DC1"/>
    <w:rsid w:val="000C262C"/>
    <w:rsid w:val="000C64E5"/>
    <w:rsid w:val="000D37EA"/>
    <w:rsid w:val="000D6D16"/>
    <w:rsid w:val="00100754"/>
    <w:rsid w:val="001260B0"/>
    <w:rsid w:val="001271C6"/>
    <w:rsid w:val="00171FFE"/>
    <w:rsid w:val="001810E6"/>
    <w:rsid w:val="001C1C3C"/>
    <w:rsid w:val="001D33C7"/>
    <w:rsid w:val="001D505D"/>
    <w:rsid w:val="001D6E08"/>
    <w:rsid w:val="001F4DD8"/>
    <w:rsid w:val="002336BC"/>
    <w:rsid w:val="00243022"/>
    <w:rsid w:val="002454CD"/>
    <w:rsid w:val="00293F70"/>
    <w:rsid w:val="002C4EA8"/>
    <w:rsid w:val="002E5606"/>
    <w:rsid w:val="002E7010"/>
    <w:rsid w:val="003036F4"/>
    <w:rsid w:val="00307B5F"/>
    <w:rsid w:val="00333622"/>
    <w:rsid w:val="003405B4"/>
    <w:rsid w:val="00352635"/>
    <w:rsid w:val="0035379C"/>
    <w:rsid w:val="00361859"/>
    <w:rsid w:val="00366C3F"/>
    <w:rsid w:val="0037061D"/>
    <w:rsid w:val="00397EC7"/>
    <w:rsid w:val="003A77B5"/>
    <w:rsid w:val="003B44B3"/>
    <w:rsid w:val="003C391C"/>
    <w:rsid w:val="003D578D"/>
    <w:rsid w:val="003F292D"/>
    <w:rsid w:val="00416A33"/>
    <w:rsid w:val="004368F1"/>
    <w:rsid w:val="00464A1B"/>
    <w:rsid w:val="00470A89"/>
    <w:rsid w:val="00474020"/>
    <w:rsid w:val="004774B1"/>
    <w:rsid w:val="004976DE"/>
    <w:rsid w:val="004D1148"/>
    <w:rsid w:val="004F691D"/>
    <w:rsid w:val="005032AC"/>
    <w:rsid w:val="00514F27"/>
    <w:rsid w:val="00523A89"/>
    <w:rsid w:val="005255F6"/>
    <w:rsid w:val="005345F1"/>
    <w:rsid w:val="005411F1"/>
    <w:rsid w:val="00545C7F"/>
    <w:rsid w:val="0055670B"/>
    <w:rsid w:val="00556F11"/>
    <w:rsid w:val="005648A9"/>
    <w:rsid w:val="005747A3"/>
    <w:rsid w:val="00582C0F"/>
    <w:rsid w:val="005A5F0B"/>
    <w:rsid w:val="005C75E1"/>
    <w:rsid w:val="005E579B"/>
    <w:rsid w:val="005F10EA"/>
    <w:rsid w:val="005F4753"/>
    <w:rsid w:val="00606CF0"/>
    <w:rsid w:val="00607170"/>
    <w:rsid w:val="006158E2"/>
    <w:rsid w:val="00641855"/>
    <w:rsid w:val="006661E8"/>
    <w:rsid w:val="006777C4"/>
    <w:rsid w:val="00680546"/>
    <w:rsid w:val="00691CD5"/>
    <w:rsid w:val="006A05F7"/>
    <w:rsid w:val="006B5C51"/>
    <w:rsid w:val="006B757F"/>
    <w:rsid w:val="006D5269"/>
    <w:rsid w:val="006F1256"/>
    <w:rsid w:val="00722BA7"/>
    <w:rsid w:val="00726562"/>
    <w:rsid w:val="007359DB"/>
    <w:rsid w:val="00737B38"/>
    <w:rsid w:val="00752875"/>
    <w:rsid w:val="007840DF"/>
    <w:rsid w:val="007B39AE"/>
    <w:rsid w:val="007C7B82"/>
    <w:rsid w:val="007D6323"/>
    <w:rsid w:val="007F1902"/>
    <w:rsid w:val="00807668"/>
    <w:rsid w:val="0081063F"/>
    <w:rsid w:val="0082228A"/>
    <w:rsid w:val="0085595A"/>
    <w:rsid w:val="00856B04"/>
    <w:rsid w:val="008B5A9C"/>
    <w:rsid w:val="008D73A6"/>
    <w:rsid w:val="00921838"/>
    <w:rsid w:val="009414BF"/>
    <w:rsid w:val="009422BC"/>
    <w:rsid w:val="009643F7"/>
    <w:rsid w:val="00976059"/>
    <w:rsid w:val="009B3358"/>
    <w:rsid w:val="009C05CD"/>
    <w:rsid w:val="009C3738"/>
    <w:rsid w:val="009D13AD"/>
    <w:rsid w:val="009D13BF"/>
    <w:rsid w:val="009D4FDF"/>
    <w:rsid w:val="009D67FE"/>
    <w:rsid w:val="009E1DD3"/>
    <w:rsid w:val="00A347FF"/>
    <w:rsid w:val="00A47B9D"/>
    <w:rsid w:val="00A5413E"/>
    <w:rsid w:val="00A70F43"/>
    <w:rsid w:val="00AA1970"/>
    <w:rsid w:val="00AA21E9"/>
    <w:rsid w:val="00AB4663"/>
    <w:rsid w:val="00AC08CD"/>
    <w:rsid w:val="00AC135E"/>
    <w:rsid w:val="00AC5182"/>
    <w:rsid w:val="00B24E83"/>
    <w:rsid w:val="00B615FA"/>
    <w:rsid w:val="00B644BB"/>
    <w:rsid w:val="00B8492C"/>
    <w:rsid w:val="00B912A3"/>
    <w:rsid w:val="00B92735"/>
    <w:rsid w:val="00BA5A49"/>
    <w:rsid w:val="00BC25D4"/>
    <w:rsid w:val="00BC382E"/>
    <w:rsid w:val="00BC44F6"/>
    <w:rsid w:val="00BF1694"/>
    <w:rsid w:val="00C11CBD"/>
    <w:rsid w:val="00C45EA7"/>
    <w:rsid w:val="00C52117"/>
    <w:rsid w:val="00C6210A"/>
    <w:rsid w:val="00C77260"/>
    <w:rsid w:val="00C774FD"/>
    <w:rsid w:val="00C85EE9"/>
    <w:rsid w:val="00CA3D70"/>
    <w:rsid w:val="00CC5B0F"/>
    <w:rsid w:val="00D03421"/>
    <w:rsid w:val="00D05C1A"/>
    <w:rsid w:val="00D15CA7"/>
    <w:rsid w:val="00D16F64"/>
    <w:rsid w:val="00D20305"/>
    <w:rsid w:val="00D51D0D"/>
    <w:rsid w:val="00D70A0E"/>
    <w:rsid w:val="00D846E6"/>
    <w:rsid w:val="00D86271"/>
    <w:rsid w:val="00DB6F06"/>
    <w:rsid w:val="00DC5D58"/>
    <w:rsid w:val="00DD186D"/>
    <w:rsid w:val="00DF0591"/>
    <w:rsid w:val="00DF2CA0"/>
    <w:rsid w:val="00E0071F"/>
    <w:rsid w:val="00E239CA"/>
    <w:rsid w:val="00E30F70"/>
    <w:rsid w:val="00E658A1"/>
    <w:rsid w:val="00E87D63"/>
    <w:rsid w:val="00E94004"/>
    <w:rsid w:val="00E959C6"/>
    <w:rsid w:val="00E96E4F"/>
    <w:rsid w:val="00EA6E32"/>
    <w:rsid w:val="00EB23E8"/>
    <w:rsid w:val="00ED05DA"/>
    <w:rsid w:val="00ED174E"/>
    <w:rsid w:val="00ED7C77"/>
    <w:rsid w:val="00EF2DDF"/>
    <w:rsid w:val="00F16EB3"/>
    <w:rsid w:val="00F4052B"/>
    <w:rsid w:val="00F65C7C"/>
    <w:rsid w:val="00FB27E8"/>
    <w:rsid w:val="00FB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7F"/>
  </w:style>
  <w:style w:type="paragraph" w:styleId="Heading1">
    <w:name w:val="heading 1"/>
    <w:basedOn w:val="Normal"/>
    <w:next w:val="Normal"/>
    <w:link w:val="Heading1Char"/>
    <w:uiPriority w:val="99"/>
    <w:qFormat/>
    <w:rsid w:val="006B757F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57F"/>
    <w:pPr>
      <w:keepNext/>
      <w:jc w:val="both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F29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757F"/>
    <w:pPr>
      <w:keepNext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757F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D33C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D33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3F29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1D33C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1D33C7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uiPriority w:val="99"/>
    <w:rsid w:val="006B757F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6B757F"/>
    <w:rPr>
      <w:rFonts w:cs="Times New Roman"/>
      <w:i/>
      <w:iCs/>
    </w:rPr>
  </w:style>
  <w:style w:type="paragraph" w:customStyle="1" w:styleId="CharCaracter">
    <w:name w:val="Char Caracter"/>
    <w:basedOn w:val="Normal"/>
    <w:uiPriority w:val="99"/>
    <w:rsid w:val="004D1148"/>
    <w:pPr>
      <w:spacing w:after="160" w:line="240" w:lineRule="exact"/>
    </w:pPr>
    <w:rPr>
      <w:rFonts w:ascii="Verdana" w:hAnsi="Verdana" w:cs="Verdana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FB7747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locked/>
    <w:rsid w:val="00FB7747"/>
    <w:rPr>
      <w:rFonts w:cs="Times New Roman"/>
      <w:sz w:val="24"/>
      <w:szCs w:val="24"/>
      <w:lang w:val="en-GB"/>
    </w:rPr>
  </w:style>
  <w:style w:type="character" w:customStyle="1" w:styleId="sensecontent">
    <w:name w:val="sense_content"/>
    <w:rsid w:val="00BF169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F292D"/>
    <w:pPr>
      <w:spacing w:line="360" w:lineRule="auto"/>
    </w:pPr>
    <w:rPr>
      <w:rFonts w:ascii="Comic Sans MS" w:hAnsi="Comic Sans MS"/>
      <w:b/>
      <w:smallCaps/>
      <w:noProof/>
    </w:rPr>
  </w:style>
  <w:style w:type="character" w:customStyle="1" w:styleId="BodyTextChar">
    <w:name w:val="Body Text Char"/>
    <w:link w:val="BodyText"/>
    <w:uiPriority w:val="99"/>
    <w:locked/>
    <w:rsid w:val="003F292D"/>
    <w:rPr>
      <w:rFonts w:ascii="Comic Sans MS" w:hAnsi="Comic Sans MS" w:cs="Times New Roman"/>
      <w:b/>
      <w:smallCaps/>
      <w:noProof/>
      <w:sz w:val="20"/>
      <w:szCs w:val="20"/>
    </w:rPr>
  </w:style>
  <w:style w:type="character" w:customStyle="1" w:styleId="email">
    <w:name w:val="email"/>
    <w:basedOn w:val="DefaultParagraphFont"/>
    <w:rsid w:val="005F10EA"/>
  </w:style>
  <w:style w:type="paragraph" w:styleId="ListParagraph">
    <w:name w:val="List Paragraph"/>
    <w:basedOn w:val="Normal"/>
    <w:uiPriority w:val="34"/>
    <w:qFormat/>
    <w:rsid w:val="001260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yiv1720521443yshortcuts">
    <w:name w:val="yiv1720521443yshortcuts"/>
    <w:basedOn w:val="DefaultParagraphFont"/>
    <w:rsid w:val="00582C0F"/>
  </w:style>
  <w:style w:type="paragraph" w:styleId="Header">
    <w:name w:val="header"/>
    <w:basedOn w:val="Normal"/>
    <w:link w:val="HeaderChar"/>
    <w:uiPriority w:val="99"/>
    <w:semiHidden/>
    <w:unhideWhenUsed/>
    <w:rsid w:val="00AC0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8CD"/>
  </w:style>
  <w:style w:type="paragraph" w:styleId="Footer">
    <w:name w:val="footer"/>
    <w:basedOn w:val="Normal"/>
    <w:link w:val="FooterChar"/>
    <w:uiPriority w:val="99"/>
    <w:semiHidden/>
    <w:unhideWhenUsed/>
    <w:rsid w:val="00AC0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as.conferenc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51C41FD-3FC9-46A2-BA1E-4189DFC2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catedra de engleza</Company>
  <LinksUpToDate>false</LinksUpToDate>
  <CharactersWithSpaces>3360</CharactersWithSpaces>
  <SharedDoc>false</SharedDoc>
  <HLinks>
    <vt:vector size="6" baseType="variant">
      <vt:variant>
        <vt:i4>6225977</vt:i4>
      </vt:variant>
      <vt:variant>
        <vt:i4>0</vt:i4>
      </vt:variant>
      <vt:variant>
        <vt:i4>0</vt:i4>
      </vt:variant>
      <vt:variant>
        <vt:i4>5</vt:i4>
      </vt:variant>
      <vt:variant>
        <vt:lpwstr>mailto:raas.conference@yahoo.com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20</cp:revision>
  <dcterms:created xsi:type="dcterms:W3CDTF">2018-02-06T09:53:00Z</dcterms:created>
  <dcterms:modified xsi:type="dcterms:W3CDTF">2018-02-07T17:14:00Z</dcterms:modified>
</cp:coreProperties>
</file>